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2DB" w:rsidRDefault="007612DB" w:rsidP="007612DB">
      <w:pPr>
        <w:pStyle w:val="1"/>
        <w:jc w:val="center"/>
        <w:rPr>
          <w:rFonts w:ascii="微软雅黑" w:eastAsia="微软雅黑" w:hAnsi="微软雅黑" w:cs="微软雅黑"/>
          <w:b w:val="0"/>
          <w:sz w:val="36"/>
          <w:szCs w:val="36"/>
        </w:rPr>
      </w:pPr>
      <w:bookmarkStart w:id="0" w:name="_Toc90050010"/>
      <w:r>
        <w:rPr>
          <w:rFonts w:ascii="微软雅黑" w:eastAsia="微软雅黑" w:hAnsi="微软雅黑" w:cs="微软雅黑" w:hint="eastAsia"/>
          <w:sz w:val="30"/>
          <w:szCs w:val="30"/>
        </w:rPr>
        <w:t>湄洲湾职业技术学院校外实习情况巡查指导记录表</w:t>
      </w:r>
      <w:bookmarkEnd w:id="0"/>
    </w:p>
    <w:tbl>
      <w:tblPr>
        <w:tblW w:w="8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50"/>
        <w:gridCol w:w="3176"/>
        <w:gridCol w:w="1483"/>
        <w:gridCol w:w="2200"/>
      </w:tblGrid>
      <w:tr w:rsidR="007612DB" w:rsidTr="00DA00CF">
        <w:trPr>
          <w:trHeight w:val="559"/>
        </w:trPr>
        <w:tc>
          <w:tcPr>
            <w:tcW w:w="205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实习基地名称</w:t>
            </w:r>
          </w:p>
        </w:tc>
        <w:tc>
          <w:tcPr>
            <w:tcW w:w="3176" w:type="dxa"/>
            <w:vAlign w:val="center"/>
          </w:tcPr>
          <w:p w:rsidR="007612DB" w:rsidRDefault="007612DB" w:rsidP="00DA00CF">
            <w:pPr>
              <w:spacing w:line="400" w:lineRule="exact"/>
              <w:ind w:firstLineChars="500" w:firstLine="105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3" w:type="dxa"/>
            <w:vAlign w:val="center"/>
          </w:tcPr>
          <w:p w:rsidR="007612DB" w:rsidRDefault="007612DB" w:rsidP="00DA00CF">
            <w:pPr>
              <w:spacing w:line="400" w:lineRule="exact"/>
              <w:ind w:leftChars="-51" w:left="-107" w:right="-97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巡查时间</w:t>
            </w:r>
          </w:p>
        </w:tc>
        <w:tc>
          <w:tcPr>
            <w:tcW w:w="220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 xml:space="preserve">     年   月   日</w:t>
            </w:r>
          </w:p>
        </w:tc>
      </w:tr>
      <w:tr w:rsidR="007612DB" w:rsidTr="00DA00CF">
        <w:trPr>
          <w:trHeight w:val="559"/>
        </w:trPr>
        <w:tc>
          <w:tcPr>
            <w:tcW w:w="205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巡查人员签字</w:t>
            </w:r>
          </w:p>
        </w:tc>
        <w:tc>
          <w:tcPr>
            <w:tcW w:w="6859" w:type="dxa"/>
            <w:gridSpan w:val="3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  <w:tr w:rsidR="007612DB" w:rsidTr="00DA00CF">
        <w:trPr>
          <w:trHeight w:val="559"/>
        </w:trPr>
        <w:tc>
          <w:tcPr>
            <w:tcW w:w="205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学生代表签字</w:t>
            </w:r>
          </w:p>
        </w:tc>
        <w:tc>
          <w:tcPr>
            <w:tcW w:w="6859" w:type="dxa"/>
            <w:gridSpan w:val="3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  <w:tr w:rsidR="007612DB" w:rsidTr="00DA00CF">
        <w:trPr>
          <w:trHeight w:val="694"/>
        </w:trPr>
        <w:tc>
          <w:tcPr>
            <w:tcW w:w="205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实习学生名单</w:t>
            </w:r>
          </w:p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多可另附</w:t>
            </w:r>
          </w:p>
        </w:tc>
        <w:tc>
          <w:tcPr>
            <w:tcW w:w="6859" w:type="dxa"/>
            <w:gridSpan w:val="3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  <w:tr w:rsidR="007612DB" w:rsidTr="00DA00CF">
        <w:trPr>
          <w:trHeight w:val="1910"/>
        </w:trPr>
        <w:tc>
          <w:tcPr>
            <w:tcW w:w="205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学生</w:t>
            </w:r>
          </w:p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反映情况</w:t>
            </w:r>
          </w:p>
        </w:tc>
        <w:tc>
          <w:tcPr>
            <w:tcW w:w="6859" w:type="dxa"/>
            <w:gridSpan w:val="3"/>
          </w:tcPr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</w:t>
            </w:r>
          </w:p>
        </w:tc>
      </w:tr>
      <w:tr w:rsidR="007612DB" w:rsidTr="00DA00CF">
        <w:trPr>
          <w:trHeight w:val="1358"/>
        </w:trPr>
        <w:tc>
          <w:tcPr>
            <w:tcW w:w="205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实习单位反映情况</w:t>
            </w:r>
          </w:p>
        </w:tc>
        <w:tc>
          <w:tcPr>
            <w:tcW w:w="6859" w:type="dxa"/>
            <w:gridSpan w:val="3"/>
          </w:tcPr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</w:tc>
      </w:tr>
      <w:tr w:rsidR="007612DB" w:rsidTr="00DA00CF">
        <w:trPr>
          <w:trHeight w:val="1277"/>
        </w:trPr>
        <w:tc>
          <w:tcPr>
            <w:tcW w:w="205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发现的问题</w:t>
            </w:r>
          </w:p>
        </w:tc>
        <w:tc>
          <w:tcPr>
            <w:tcW w:w="6859" w:type="dxa"/>
            <w:gridSpan w:val="3"/>
          </w:tcPr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</w:tc>
      </w:tr>
      <w:tr w:rsidR="007612DB" w:rsidTr="00DA00CF">
        <w:trPr>
          <w:trHeight w:val="1289"/>
        </w:trPr>
        <w:tc>
          <w:tcPr>
            <w:tcW w:w="205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整改措施</w:t>
            </w:r>
          </w:p>
        </w:tc>
        <w:tc>
          <w:tcPr>
            <w:tcW w:w="6859" w:type="dxa"/>
            <w:gridSpan w:val="3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</w:rPr>
            </w:pPr>
          </w:p>
        </w:tc>
      </w:tr>
      <w:tr w:rsidR="007612DB" w:rsidTr="00DA00CF">
        <w:trPr>
          <w:trHeight w:val="1359"/>
        </w:trPr>
        <w:tc>
          <w:tcPr>
            <w:tcW w:w="205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学生典型亮点事例    与违纪情况</w:t>
            </w:r>
          </w:p>
        </w:tc>
        <w:tc>
          <w:tcPr>
            <w:tcW w:w="6859" w:type="dxa"/>
            <w:gridSpan w:val="3"/>
          </w:tcPr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</w:tc>
      </w:tr>
      <w:tr w:rsidR="007612DB" w:rsidTr="00DA00CF">
        <w:trPr>
          <w:trHeight w:val="1192"/>
        </w:trPr>
        <w:tc>
          <w:tcPr>
            <w:tcW w:w="2050" w:type="dxa"/>
            <w:vAlign w:val="center"/>
          </w:tcPr>
          <w:p w:rsidR="007612DB" w:rsidRDefault="007612DB" w:rsidP="00DA00CF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建议及意见</w:t>
            </w:r>
          </w:p>
        </w:tc>
        <w:tc>
          <w:tcPr>
            <w:tcW w:w="6859" w:type="dxa"/>
            <w:gridSpan w:val="3"/>
          </w:tcPr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  <w:p w:rsidR="007612DB" w:rsidRDefault="007612DB" w:rsidP="00DA00CF">
            <w:pPr>
              <w:spacing w:line="400" w:lineRule="exact"/>
              <w:rPr>
                <w:rFonts w:ascii="仿宋_GB2312" w:eastAsia="仿宋_GB2312"/>
              </w:rPr>
            </w:pPr>
          </w:p>
        </w:tc>
      </w:tr>
    </w:tbl>
    <w:p w:rsidR="007612DB" w:rsidRDefault="007612DB" w:rsidP="007612DB">
      <w:pPr>
        <w:spacing w:line="300" w:lineRule="exact"/>
        <w:rPr>
          <w:rFonts w:ascii="仿宋_GB2312" w:eastAsia="仿宋_GB2312"/>
          <w:b/>
          <w:bCs/>
        </w:rPr>
      </w:pPr>
      <w:r>
        <w:rPr>
          <w:rFonts w:ascii="仿宋_GB2312" w:eastAsia="仿宋_GB2312" w:hint="eastAsia"/>
          <w:b/>
          <w:bCs/>
        </w:rPr>
        <w:t xml:space="preserve">                           </w:t>
      </w:r>
    </w:p>
    <w:p w:rsidR="007612DB" w:rsidRDefault="007612DB" w:rsidP="007612DB">
      <w:pPr>
        <w:spacing w:line="300" w:lineRule="exact"/>
        <w:rPr>
          <w:rFonts w:ascii="仿宋_GB2312" w:eastAsia="仿宋_GB2312"/>
        </w:rPr>
      </w:pPr>
      <w:r>
        <w:rPr>
          <w:rFonts w:ascii="仿宋_GB2312" w:eastAsia="仿宋_GB2312" w:hint="eastAsia"/>
          <w:b/>
          <w:bCs/>
        </w:rPr>
        <w:t xml:space="preserve">  备注：</w:t>
      </w:r>
      <w:r>
        <w:rPr>
          <w:rFonts w:ascii="仿宋_GB2312" w:eastAsia="仿宋_GB2312" w:hint="eastAsia"/>
        </w:rPr>
        <w:t>1、本表在巡查结束后，由巡查人员填写，纸质材料报送教务办。</w:t>
      </w:r>
    </w:p>
    <w:p w:rsidR="007612DB" w:rsidRDefault="007612DB" w:rsidP="007612DB">
      <w:pPr>
        <w:spacing w:line="300" w:lineRule="exact"/>
        <w:ind w:firstLineChars="400" w:firstLine="840"/>
        <w:rPr>
          <w:rFonts w:ascii="仿宋_GB2312" w:eastAsia="仿宋_GB2312"/>
        </w:rPr>
      </w:pPr>
      <w:r>
        <w:rPr>
          <w:rFonts w:ascii="仿宋_GB2312" w:eastAsia="仿宋_GB2312" w:hint="eastAsia"/>
        </w:rPr>
        <w:t>2、</w:t>
      </w:r>
      <w:r>
        <w:rPr>
          <w:rFonts w:ascii="仿宋_GB2312" w:eastAsia="仿宋_GB2312"/>
        </w:rPr>
        <w:t>如表格篇幅不够,可另附纸</w:t>
      </w:r>
      <w:r>
        <w:rPr>
          <w:rFonts w:ascii="仿宋_GB2312" w:eastAsia="仿宋_GB2312" w:hint="eastAsia"/>
        </w:rPr>
        <w:t>。</w:t>
      </w:r>
    </w:p>
    <w:p w:rsidR="00CA63BD" w:rsidRDefault="00CA63BD"/>
    <w:sectPr w:rsidR="00CA63BD" w:rsidSect="00CA6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12DB"/>
    <w:rsid w:val="007612DB"/>
    <w:rsid w:val="00931EC6"/>
    <w:rsid w:val="00CA63BD"/>
    <w:rsid w:val="00DD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2DB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7612DB"/>
    <w:pPr>
      <w:keepNext/>
      <w:widowControl/>
      <w:spacing w:before="240" w:after="60"/>
      <w:jc w:val="left"/>
      <w:outlineLvl w:val="0"/>
    </w:pPr>
    <w:rPr>
      <w:rFonts w:ascii="Arial" w:eastAsia="宋体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7612DB"/>
    <w:rPr>
      <w:rFonts w:ascii="Arial" w:eastAsia="宋体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2022-01-17T01:00:00Z</dcterms:created>
  <dcterms:modified xsi:type="dcterms:W3CDTF">2022-01-17T01:01:00Z</dcterms:modified>
</cp:coreProperties>
</file>