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3" w:type="dxa"/>
        <w:jc w:val="center"/>
        <w:tblLayout w:type="fixed"/>
        <w:tblLook w:val="0000"/>
      </w:tblPr>
      <w:tblGrid>
        <w:gridCol w:w="907"/>
        <w:gridCol w:w="597"/>
        <w:gridCol w:w="888"/>
        <w:gridCol w:w="1151"/>
        <w:gridCol w:w="460"/>
        <w:gridCol w:w="655"/>
        <w:gridCol w:w="316"/>
        <w:gridCol w:w="802"/>
        <w:gridCol w:w="1689"/>
        <w:gridCol w:w="1588"/>
      </w:tblGrid>
      <w:tr w:rsidR="00F16E14" w:rsidTr="00DA00CF">
        <w:trPr>
          <w:trHeight w:val="495"/>
          <w:jc w:val="center"/>
        </w:trPr>
        <w:tc>
          <w:tcPr>
            <w:tcW w:w="860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E14" w:rsidRDefault="00F16E14" w:rsidP="00DA00CF">
            <w:pPr>
              <w:pStyle w:val="1"/>
              <w:jc w:val="center"/>
              <w:rPr>
                <w:rFonts w:ascii="仿宋" w:eastAsia="仿宋" w:hAnsi="仿宋" w:cs="仿宋"/>
              </w:rPr>
            </w:pPr>
            <w:bookmarkStart w:id="0" w:name="RANGE!D5:K16"/>
            <w:bookmarkStart w:id="1" w:name="_Toc90050004"/>
            <w:r>
              <w:rPr>
                <w:rFonts w:ascii="仿宋" w:eastAsia="仿宋" w:hAnsi="仿宋" w:cs="仿宋" w:hint="eastAsia"/>
              </w:rPr>
              <w:t>湄洲湾职业技术学院学生校外实习（实践）申请表</w:t>
            </w:r>
            <w:bookmarkEnd w:id="0"/>
            <w:bookmarkEnd w:id="1"/>
          </w:p>
        </w:tc>
      </w:tr>
      <w:tr w:rsidR="00F16E14" w:rsidTr="00DA00CF">
        <w:trPr>
          <w:trHeight w:val="375"/>
          <w:jc w:val="center"/>
        </w:trPr>
        <w:tc>
          <w:tcPr>
            <w:tcW w:w="860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E14" w:rsidRDefault="00F16E14" w:rsidP="00DA00CF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申请时间：    年    月    日</w:t>
            </w:r>
          </w:p>
        </w:tc>
      </w:tr>
      <w:tr w:rsidR="00F16E14" w:rsidTr="00DA00CF">
        <w:trPr>
          <w:trHeight w:val="69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学生姓名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班级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学号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班主任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F16E14" w:rsidTr="00DA00CF">
        <w:trPr>
          <w:trHeight w:val="69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家庭详细地址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家庭联系人及电话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家庭联系人与本人关系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F16E14" w:rsidTr="00DA00CF">
        <w:trPr>
          <w:trHeight w:val="69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实习单位名称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实习单位单位详细</w:t>
            </w: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F16E14" w:rsidTr="00DA00CF">
        <w:trPr>
          <w:trHeight w:val="69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实习单位指导教师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　务</w:t>
            </w:r>
            <w:r>
              <w:rPr>
                <w:rFonts w:ascii="仿宋" w:eastAsia="仿宋" w:hAnsi="仿宋" w:cs="仿宋" w:hint="eastAsia"/>
              </w:rPr>
              <w:br/>
              <w:t>职　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联系电话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实习类别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□自找实习</w:t>
            </w:r>
            <w:r>
              <w:rPr>
                <w:rFonts w:ascii="仿宋" w:eastAsia="仿宋" w:hAnsi="仿宋" w:cs="仿宋" w:hint="eastAsia"/>
              </w:rPr>
              <w:br/>
              <w:t>□学校推荐</w:t>
            </w:r>
          </w:p>
        </w:tc>
      </w:tr>
      <w:tr w:rsidR="00F16E14" w:rsidTr="00DA00CF">
        <w:trPr>
          <w:trHeight w:val="69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实习业务项目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实习时间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　　月</w:t>
            </w:r>
            <w:r>
              <w:rPr>
                <w:rFonts w:ascii="仿宋" w:eastAsia="仿宋" w:hAnsi="仿宋" w:cs="仿宋" w:hint="eastAsia"/>
              </w:rPr>
              <w:br/>
              <w:t xml:space="preserve"> 至 </w:t>
            </w:r>
            <w:r>
              <w:rPr>
                <w:rFonts w:ascii="仿宋" w:eastAsia="仿宋" w:hAnsi="仿宋" w:cs="仿宋" w:hint="eastAsia"/>
              </w:rPr>
              <w:br/>
              <w:t>年    月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学生实习期间联系电话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F16E14" w:rsidTr="00DA00CF">
        <w:trPr>
          <w:trHeight w:val="309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本表申请要点</w:t>
            </w:r>
          </w:p>
        </w:tc>
        <w:tc>
          <w:tcPr>
            <w:tcW w:w="77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1、学生进行专业实习或毕业实践，须由学生提出申请，经二级学院批淮后实行。</w:t>
            </w:r>
            <w:r>
              <w:rPr>
                <w:rFonts w:ascii="仿宋" w:eastAsia="仿宋" w:hAnsi="仿宋" w:cs="仿宋" w:hint="eastAsia"/>
              </w:rPr>
              <w:br/>
              <w:t>2、学生实习必须事先落实实习单位，由实习单位在本表上签字表示同意后，申请方为有效。</w:t>
            </w:r>
            <w:r>
              <w:rPr>
                <w:rFonts w:ascii="仿宋" w:eastAsia="仿宋" w:hAnsi="仿宋" w:cs="仿宋" w:hint="eastAsia"/>
              </w:rPr>
              <w:br/>
              <w:t>3、学生实习必须遵纪守法，遵守实习单位的规章制度，十分注意个人和有关人员财物的安全。</w:t>
            </w:r>
            <w:r>
              <w:rPr>
                <w:rFonts w:ascii="仿宋" w:eastAsia="仿宋" w:hAnsi="仿宋" w:cs="仿宋" w:hint="eastAsia"/>
              </w:rPr>
              <w:br/>
              <w:t>4、学生在实习期间, 必须和学院辅导员经常保持联系，每周与学院有关指导教师通迅一次，汇报实习情况。如有意外情况发生或实习单位变动，应及时报告。</w:t>
            </w:r>
            <w:r>
              <w:rPr>
                <w:rFonts w:ascii="仿宋" w:eastAsia="仿宋" w:hAnsi="仿宋" w:cs="仿宋" w:hint="eastAsia"/>
              </w:rPr>
              <w:br/>
              <w:t>5、学生在实习期间，必须在实习单位指导教师的指导下，按学院专业课的有关规定收集资料，撰写实习报告并按时向学院提交。</w:t>
            </w:r>
            <w:r>
              <w:rPr>
                <w:rFonts w:ascii="仿宋" w:eastAsia="仿宋" w:hAnsi="仿宋" w:cs="仿宋" w:hint="eastAsia"/>
              </w:rPr>
              <w:br/>
              <w:t>6、学生实习结束时，请实习单位填写“学生实习鉴定表”的评定意见，并加盖单位印章。</w:t>
            </w:r>
            <w:r>
              <w:rPr>
                <w:rFonts w:ascii="仿宋" w:eastAsia="仿宋" w:hAnsi="仿宋" w:cs="仿宋" w:hint="eastAsia"/>
              </w:rPr>
              <w:br/>
              <w:t>7、学生在实习结束时，应按学院系的有关实习规定，按时返院，参加院内后期的教学活动。</w:t>
            </w:r>
            <w:r>
              <w:rPr>
                <w:rFonts w:ascii="仿宋" w:eastAsia="仿宋" w:hAnsi="仿宋" w:cs="仿宋" w:hint="eastAsia"/>
              </w:rPr>
              <w:br/>
              <w:t>8、实习单位在签署意见前，请详细阅读本要点栏。同意后才可签署意见，如果不同意上述的各个要点，则不必签署意见。</w:t>
            </w:r>
          </w:p>
        </w:tc>
      </w:tr>
      <w:tr w:rsidR="00F16E14" w:rsidTr="00DA00CF">
        <w:trPr>
          <w:trHeight w:val="1347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实习单位意见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年   月   日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校内指导教师意见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   年     月    日</w:t>
            </w:r>
          </w:p>
        </w:tc>
      </w:tr>
      <w:tr w:rsidR="00F16E14" w:rsidTr="00DA00CF">
        <w:trPr>
          <w:trHeight w:val="1237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辅导员</w:t>
            </w:r>
            <w:r>
              <w:rPr>
                <w:rFonts w:ascii="仿宋" w:eastAsia="仿宋" w:hAnsi="仿宋" w:cs="仿宋" w:hint="eastAsia"/>
              </w:rPr>
              <w:br/>
              <w:t>意见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 年   月 日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二级学院领导意见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   年     月     日</w:t>
            </w:r>
          </w:p>
        </w:tc>
      </w:tr>
      <w:tr w:rsidR="00F16E14" w:rsidTr="00DA00CF">
        <w:trPr>
          <w:trHeight w:val="107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学工处</w:t>
            </w:r>
            <w:r>
              <w:rPr>
                <w:rFonts w:ascii="仿宋" w:eastAsia="仿宋" w:hAnsi="仿宋" w:cs="仿宋" w:hint="eastAsia"/>
              </w:rPr>
              <w:br/>
              <w:t>意见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 年   月  日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教务处</w:t>
            </w:r>
            <w:r>
              <w:rPr>
                <w:rFonts w:ascii="仿宋" w:eastAsia="仿宋" w:hAnsi="仿宋" w:cs="仿宋" w:hint="eastAsia"/>
              </w:rPr>
              <w:br/>
              <w:t>意见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6E14" w:rsidRDefault="00F16E14" w:rsidP="00DA00CF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br/>
            </w:r>
            <w:r>
              <w:rPr>
                <w:rFonts w:ascii="仿宋" w:eastAsia="仿宋" w:hAnsi="仿宋" w:cs="仿宋" w:hint="eastAsia"/>
              </w:rPr>
              <w:br/>
              <w:t>签章：     年    月     日</w:t>
            </w:r>
          </w:p>
        </w:tc>
      </w:tr>
      <w:tr w:rsidR="00F16E14" w:rsidTr="00DA00CF">
        <w:trPr>
          <w:trHeight w:val="1185"/>
          <w:jc w:val="center"/>
        </w:trPr>
        <w:tc>
          <w:tcPr>
            <w:tcW w:w="860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lastRenderedPageBreak/>
              <w:t>说明：1、本申请表由学生填写，经二级学院、学工处和教务处审批同意后，由二级学院存档保存并通知学生。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br/>
              <w:t xml:space="preserve">      2、参加实习的学生，应及时向指导教师、班主任或辅导员报告去向，以便沟通有关学生管理方面的信息。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br/>
              <w:t xml:space="preserve">      3、各二级学院要按专业统计实习安排情况，填写《学生校外实习安排汇总表》交教务处实践科备案。</w:t>
            </w: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F16E14" w:rsidRDefault="00F16E14" w:rsidP="00DA00CF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6E14"/>
    <w:rsid w:val="00931EC6"/>
    <w:rsid w:val="00CA63BD"/>
    <w:rsid w:val="00DD5327"/>
    <w:rsid w:val="00F1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E1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16E14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16E14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2022-01-17T00:56:00Z</dcterms:created>
  <dcterms:modified xsi:type="dcterms:W3CDTF">2022-01-17T00:57:00Z</dcterms:modified>
</cp:coreProperties>
</file>